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85" w:rsidRDefault="001E4585" w:rsidP="001E4585">
      <w:pPr>
        <w:jc w:val="center"/>
        <w:rPr>
          <w:b/>
          <w:bCs/>
          <w:color w:val="000000"/>
        </w:rPr>
      </w:pPr>
      <w:r>
        <w:rPr>
          <w:rStyle w:val="fontstyle01"/>
        </w:rPr>
        <w:t>Ребята, девуш</w:t>
      </w:r>
      <w:bookmarkStart w:id="0" w:name="_GoBack"/>
      <w:bookmarkEnd w:id="0"/>
      <w:r>
        <w:rPr>
          <w:rStyle w:val="fontstyle01"/>
        </w:rPr>
        <w:t>ки и юноши!</w:t>
      </w:r>
    </w:p>
    <w:p w:rsidR="001E4585" w:rsidRDefault="001E4585" w:rsidP="001E4585">
      <w:pPr>
        <w:jc w:val="both"/>
        <w:rPr>
          <w:color w:val="000000"/>
        </w:rPr>
      </w:pPr>
      <w:r>
        <w:rPr>
          <w:rStyle w:val="fontstyle21"/>
        </w:rPr>
        <w:t>По всей России в образовательных организациях проводится</w:t>
      </w:r>
      <w:r>
        <w:rPr>
          <w:color w:val="000000"/>
        </w:rPr>
        <w:t xml:space="preserve"> </w:t>
      </w:r>
      <w:r>
        <w:rPr>
          <w:rStyle w:val="fontstyle21"/>
        </w:rPr>
        <w:t>процедура социально-психологического тестирования с целью выявления вашей психологической устойчивости в трудных жизненных ситуациях.</w:t>
      </w:r>
    </w:p>
    <w:p w:rsidR="001E4585" w:rsidRDefault="001E4585" w:rsidP="001E4585">
      <w:pPr>
        <w:jc w:val="both"/>
        <w:rPr>
          <w:color w:val="00000A"/>
        </w:rPr>
      </w:pPr>
      <w:r>
        <w:rPr>
          <w:rStyle w:val="fontstyle21"/>
          <w:color w:val="00000A"/>
        </w:rPr>
        <w:t>Каждый человек в жизни сталкивается с трудностями, но все</w:t>
      </w:r>
      <w:r>
        <w:rPr>
          <w:color w:val="00000A"/>
        </w:rPr>
        <w:t xml:space="preserve"> </w:t>
      </w:r>
      <w:r>
        <w:rPr>
          <w:rStyle w:val="fontstyle21"/>
          <w:color w:val="00000A"/>
        </w:rPr>
        <w:t>их преодолевают по-разному. В условиях трудных жизненных</w:t>
      </w:r>
      <w:r>
        <w:rPr>
          <w:color w:val="00000A"/>
        </w:rPr>
        <w:t xml:space="preserve"> </w:t>
      </w:r>
      <w:r>
        <w:rPr>
          <w:rStyle w:val="fontstyle21"/>
          <w:color w:val="00000A"/>
        </w:rPr>
        <w:t>ситуаций нужно проявлять психологическую устойчивость. Научиться этому можно, если хорошо в себе разобраться.</w:t>
      </w:r>
    </w:p>
    <w:p w:rsidR="001E4585" w:rsidRDefault="001E4585" w:rsidP="001E4585">
      <w:pPr>
        <w:jc w:val="both"/>
        <w:rPr>
          <w:rStyle w:val="fontstyle21"/>
          <w:color w:val="00000A"/>
        </w:rPr>
      </w:pPr>
      <w:r>
        <w:rPr>
          <w:rStyle w:val="fontstyle21"/>
          <w:color w:val="00000A"/>
        </w:rPr>
        <w:t>Социально-психологическое тестирование не выявляет подростков, употребляющих наркотики. Оно не предполагает постановки какого-либо диагноза. Задача тестирования — выявить</w:t>
      </w:r>
      <w:r>
        <w:rPr>
          <w:color w:val="00000A"/>
        </w:rPr>
        <w:t xml:space="preserve"> </w:t>
      </w:r>
      <w:r>
        <w:rPr>
          <w:rStyle w:val="fontstyle21"/>
          <w:color w:val="00000A"/>
        </w:rPr>
        <w:t>у обучающихся психологические «факторы риска» и организовать</w:t>
      </w:r>
      <w:r>
        <w:rPr>
          <w:color w:val="00000A"/>
        </w:rPr>
        <w:t xml:space="preserve"> </w:t>
      </w:r>
      <w:r>
        <w:rPr>
          <w:rStyle w:val="fontstyle21"/>
          <w:color w:val="00000A"/>
        </w:rPr>
        <w:t>соответствующую деятельность специалистов, осуществляющих</w:t>
      </w:r>
      <w:r>
        <w:rPr>
          <w:color w:val="00000A"/>
        </w:rPr>
        <w:t xml:space="preserve"> </w:t>
      </w:r>
      <w:r>
        <w:rPr>
          <w:rStyle w:val="fontstyle21"/>
          <w:color w:val="00000A"/>
        </w:rPr>
        <w:t>воспитательную, профилактическую, психолого-педагогическую</w:t>
      </w:r>
      <w:r>
        <w:rPr>
          <w:color w:val="00000A"/>
        </w:rPr>
        <w:t xml:space="preserve"> </w:t>
      </w:r>
      <w:r>
        <w:rPr>
          <w:rStyle w:val="fontstyle21"/>
          <w:color w:val="00000A"/>
        </w:rPr>
        <w:t>и социальную помощь обучающимся.</w:t>
      </w:r>
      <w:r>
        <w:rPr>
          <w:color w:val="00000A"/>
        </w:rPr>
        <w:t xml:space="preserve"> </w:t>
      </w:r>
      <w:r>
        <w:rPr>
          <w:rStyle w:val="fontstyle21"/>
          <w:color w:val="00000A"/>
        </w:rPr>
        <w:t>Понимание себя позволит избежать импульсивных, неконтролируемых решений, быть более подготовленным к возможным</w:t>
      </w:r>
      <w:r>
        <w:rPr>
          <w:color w:val="00000A"/>
        </w:rPr>
        <w:t xml:space="preserve"> </w:t>
      </w:r>
      <w:r>
        <w:rPr>
          <w:rStyle w:val="fontstyle21"/>
          <w:color w:val="00000A"/>
        </w:rPr>
        <w:t>ситуациям риска.</w:t>
      </w:r>
    </w:p>
    <w:p w:rsidR="001E4585" w:rsidRDefault="001E4585" w:rsidP="001E4585">
      <w:pPr>
        <w:jc w:val="both"/>
        <w:rPr>
          <w:rStyle w:val="fontstyle21"/>
          <w:color w:val="00000A"/>
        </w:rPr>
      </w:pPr>
      <w:r>
        <w:rPr>
          <w:rStyle w:val="fontstyle21"/>
          <w:color w:val="00000A"/>
        </w:rPr>
        <w:t>При желании вы можете обратиться за консультацией к психологу и узнать результаты тестирования.</w:t>
      </w:r>
      <w:r>
        <w:rPr>
          <w:color w:val="00000A"/>
        </w:rPr>
        <w:t xml:space="preserve"> </w:t>
      </w:r>
      <w:r>
        <w:rPr>
          <w:rStyle w:val="fontstyle21"/>
          <w:color w:val="00000A"/>
        </w:rPr>
        <w:t>Акцентируем Ваше внимание, что социально-психологическое</w:t>
      </w:r>
      <w:r>
        <w:rPr>
          <w:color w:val="00000A"/>
        </w:rPr>
        <w:t xml:space="preserve"> </w:t>
      </w:r>
      <w:r>
        <w:rPr>
          <w:rStyle w:val="fontstyle21"/>
          <w:color w:val="00000A"/>
        </w:rPr>
        <w:t>тестирование является добровольным. В социально-психологическом тестировании принимают участие только те обучающиеся</w:t>
      </w:r>
      <w:r>
        <w:rPr>
          <w:color w:val="00000A"/>
        </w:rPr>
        <w:t xml:space="preserve"> </w:t>
      </w:r>
      <w:r>
        <w:rPr>
          <w:rStyle w:val="fontstyle21"/>
          <w:color w:val="00000A"/>
        </w:rPr>
        <w:t xml:space="preserve">в возрасте 15 лет и старше, которые дали письменное информированное согласие. </w:t>
      </w:r>
    </w:p>
    <w:p w:rsidR="001E4585" w:rsidRDefault="001E4585" w:rsidP="001E4585">
      <w:pPr>
        <w:jc w:val="both"/>
        <w:rPr>
          <w:color w:val="000000"/>
        </w:rPr>
      </w:pPr>
      <w:r>
        <w:rPr>
          <w:rStyle w:val="fontstyle21"/>
          <w:color w:val="00000A"/>
        </w:rPr>
        <w:t>Если обучающемуся нет 15 лет, он участвует</w:t>
      </w:r>
      <w:r w:rsidRPr="001E4585">
        <w:rPr>
          <w:rStyle w:val="fontstyle01"/>
        </w:rPr>
        <w:t xml:space="preserve"> </w:t>
      </w:r>
      <w:r w:rsidRPr="001E4585">
        <w:rPr>
          <w:rFonts w:ascii="Times New Roman" w:hAnsi="Times New Roman" w:cs="Times New Roman"/>
          <w:color w:val="00000A"/>
        </w:rPr>
        <w:t>в тестировании исключительно при наличии письменного информированного согласия одного из родителей (законных представителей).</w:t>
      </w:r>
      <w:r>
        <w:rPr>
          <w:color w:val="00000A"/>
        </w:rPr>
        <w:t xml:space="preserve"> </w:t>
      </w:r>
      <w:r w:rsidRPr="001E4585">
        <w:rPr>
          <w:rFonts w:ascii="Times New Roman" w:hAnsi="Times New Roman" w:cs="Times New Roman"/>
          <w:color w:val="000000"/>
        </w:rPr>
        <w:t xml:space="preserve">Тестирования не стоит бояться, </w:t>
      </w:r>
      <w:r w:rsidRPr="001E4585">
        <w:rPr>
          <w:rFonts w:ascii="Times New Roman" w:hAnsi="Times New Roman" w:cs="Times New Roman"/>
          <w:color w:val="00000A"/>
        </w:rPr>
        <w:t>конфиденциальность личных</w:t>
      </w:r>
      <w:r>
        <w:rPr>
          <w:color w:val="00000A"/>
        </w:rPr>
        <w:t xml:space="preserve"> </w:t>
      </w:r>
      <w:r w:rsidRPr="001E4585">
        <w:rPr>
          <w:rFonts w:ascii="Times New Roman" w:hAnsi="Times New Roman" w:cs="Times New Roman"/>
          <w:color w:val="00000A"/>
        </w:rPr>
        <w:t>данных гарантируется! О р</w:t>
      </w:r>
      <w:r w:rsidRPr="001E4585">
        <w:rPr>
          <w:rFonts w:ascii="Times New Roman" w:hAnsi="Times New Roman" w:cs="Times New Roman"/>
          <w:color w:val="000000"/>
        </w:rPr>
        <w:t>езультатах тестирования не узнают ни</w:t>
      </w:r>
      <w:r>
        <w:rPr>
          <w:color w:val="000000"/>
        </w:rPr>
        <w:t xml:space="preserve"> </w:t>
      </w:r>
      <w:r w:rsidRPr="001E4585">
        <w:rPr>
          <w:rFonts w:ascii="Times New Roman" w:hAnsi="Times New Roman" w:cs="Times New Roman"/>
          <w:color w:val="000000"/>
        </w:rPr>
        <w:t>ваши сверстники, ни учителя, они сообщаются только лично Вам</w:t>
      </w:r>
      <w:r>
        <w:rPr>
          <w:color w:val="000000"/>
        </w:rPr>
        <w:t xml:space="preserve"> </w:t>
      </w:r>
      <w:r w:rsidRPr="001E4585">
        <w:rPr>
          <w:rFonts w:ascii="Times New Roman" w:hAnsi="Times New Roman" w:cs="Times New Roman"/>
          <w:color w:val="000000"/>
        </w:rPr>
        <w:t>или родителям (законным представителям), если Вам еще не исполнилось 15 лет.</w:t>
      </w:r>
      <w:r>
        <w:rPr>
          <w:color w:val="000000"/>
        </w:rPr>
        <w:t xml:space="preserve"> </w:t>
      </w:r>
    </w:p>
    <w:p w:rsidR="00003391" w:rsidRDefault="001E4585" w:rsidP="001E4585">
      <w:pPr>
        <w:jc w:val="both"/>
      </w:pPr>
      <w:r w:rsidRPr="001E4585">
        <w:rPr>
          <w:rFonts w:ascii="Times New Roman" w:hAnsi="Times New Roman" w:cs="Times New Roman"/>
          <w:color w:val="000000"/>
        </w:rPr>
        <w:t>Социально-психологическое тестирование — это лишь первый</w:t>
      </w:r>
      <w:r>
        <w:rPr>
          <w:color w:val="000000"/>
        </w:rPr>
        <w:t xml:space="preserve"> </w:t>
      </w:r>
      <w:r w:rsidRPr="001E4585">
        <w:rPr>
          <w:rFonts w:ascii="Times New Roman" w:hAnsi="Times New Roman" w:cs="Times New Roman"/>
          <w:color w:val="000000"/>
        </w:rPr>
        <w:t>этап выявления затруднений, который поможет выполнить функцию «старта работы над собой», поэтому процедура тестирования</w:t>
      </w:r>
      <w:r>
        <w:rPr>
          <w:color w:val="000000"/>
        </w:rPr>
        <w:t xml:space="preserve"> </w:t>
      </w:r>
      <w:r w:rsidRPr="001E4585">
        <w:rPr>
          <w:rFonts w:ascii="Times New Roman" w:hAnsi="Times New Roman" w:cs="Times New Roman"/>
          <w:color w:val="000000"/>
        </w:rPr>
        <w:t>очень важна, а участие в ней — необходимо.</w:t>
      </w:r>
      <w:r>
        <w:rPr>
          <w:color w:val="000000"/>
        </w:rPr>
        <w:t xml:space="preserve"> </w:t>
      </w:r>
      <w:r w:rsidRPr="001E4585">
        <w:rPr>
          <w:rFonts w:ascii="Times New Roman" w:hAnsi="Times New Roman" w:cs="Times New Roman"/>
          <w:color w:val="00000A"/>
        </w:rPr>
        <w:t>Мы уверены, что вы способны самостоятельно сделать выбор</w:t>
      </w:r>
      <w:r>
        <w:rPr>
          <w:color w:val="00000A"/>
        </w:rPr>
        <w:t xml:space="preserve"> </w:t>
      </w:r>
      <w:r w:rsidRPr="001E4585">
        <w:rPr>
          <w:rFonts w:ascii="Times New Roman" w:hAnsi="Times New Roman" w:cs="Times New Roman"/>
          <w:color w:val="00000A"/>
        </w:rPr>
        <w:t>и принятие вашего решения будет разумным!</w:t>
      </w:r>
    </w:p>
    <w:sectPr w:rsidR="0000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85"/>
    <w:rsid w:val="00003391"/>
    <w:rsid w:val="001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CF77A-7051-4DC6-BBA1-42E83709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E4585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E458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1</cp:revision>
  <dcterms:created xsi:type="dcterms:W3CDTF">2020-09-13T10:22:00Z</dcterms:created>
  <dcterms:modified xsi:type="dcterms:W3CDTF">2020-09-13T10:24:00Z</dcterms:modified>
</cp:coreProperties>
</file>